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6D3F" w14:textId="77777777" w:rsidR="002E5C11" w:rsidRDefault="00422FE1" w:rsidP="00603073">
      <w:r>
        <w:rPr>
          <w:b/>
          <w:sz w:val="24"/>
          <w:szCs w:val="24"/>
        </w:rPr>
        <w:t xml:space="preserve">Proposition angående ändring av stadgarna för </w:t>
      </w:r>
      <w:r w:rsidR="006A09E5">
        <w:rPr>
          <w:b/>
          <w:sz w:val="24"/>
          <w:szCs w:val="24"/>
        </w:rPr>
        <w:t>Brf. Briljanten</w:t>
      </w:r>
      <w:r w:rsidR="00C21906">
        <w:rPr>
          <w:b/>
          <w:sz w:val="24"/>
          <w:szCs w:val="24"/>
        </w:rPr>
        <w:t xml:space="preserve"> </w:t>
      </w:r>
      <w:r w:rsidR="006D2318" w:rsidRPr="00BF3C3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642"/>
      </w:tblGrid>
      <w:tr w:rsidR="00BF3C34" w14:paraId="15106872" w14:textId="77777777" w:rsidTr="004801B7">
        <w:tc>
          <w:tcPr>
            <w:tcW w:w="3641" w:type="dxa"/>
          </w:tcPr>
          <w:p w14:paraId="34DFDDE2" w14:textId="77777777" w:rsidR="00BF3C34" w:rsidRPr="004801B7" w:rsidRDefault="00C21906" w:rsidP="00DC5BBA">
            <w:pPr>
              <w:rPr>
                <w:b/>
              </w:rPr>
            </w:pPr>
            <w:r w:rsidRPr="004801B7">
              <w:rPr>
                <w:b/>
              </w:rPr>
              <w:t>Ärende</w:t>
            </w:r>
          </w:p>
        </w:tc>
        <w:tc>
          <w:tcPr>
            <w:tcW w:w="3642" w:type="dxa"/>
          </w:tcPr>
          <w:p w14:paraId="0B4FF255" w14:textId="77777777" w:rsidR="00BF3C34" w:rsidRDefault="00422FE1" w:rsidP="00DC5BBA">
            <w:r>
              <w:t>Ändring av stadgarna</w:t>
            </w:r>
          </w:p>
        </w:tc>
      </w:tr>
      <w:tr w:rsidR="00BB40E0" w14:paraId="2F21FD80" w14:textId="77777777" w:rsidTr="004801B7">
        <w:tc>
          <w:tcPr>
            <w:tcW w:w="3641" w:type="dxa"/>
          </w:tcPr>
          <w:p w14:paraId="31838E6B" w14:textId="77777777" w:rsidR="00BB40E0" w:rsidRDefault="00C21906" w:rsidP="00DC5BBA">
            <w:r w:rsidRPr="004801B7">
              <w:rPr>
                <w:b/>
              </w:rPr>
              <w:t>Datum</w:t>
            </w:r>
          </w:p>
        </w:tc>
        <w:tc>
          <w:tcPr>
            <w:tcW w:w="3642" w:type="dxa"/>
          </w:tcPr>
          <w:p w14:paraId="1EFB70C5" w14:textId="7C46FD55" w:rsidR="00BB40E0" w:rsidRDefault="006A2829" w:rsidP="002C660B">
            <w:r>
              <w:t>4 april 2018</w:t>
            </w:r>
          </w:p>
        </w:tc>
      </w:tr>
      <w:tr w:rsidR="00BB40E0" w14:paraId="5C59E82B" w14:textId="77777777" w:rsidTr="004801B7">
        <w:tc>
          <w:tcPr>
            <w:tcW w:w="3641" w:type="dxa"/>
          </w:tcPr>
          <w:p w14:paraId="4606D95D" w14:textId="77777777" w:rsidR="00BB40E0" w:rsidRDefault="00C21906" w:rsidP="00DC5BBA">
            <w:r w:rsidRPr="004801B7">
              <w:rPr>
                <w:b/>
              </w:rPr>
              <w:t>Vem har gjort utredningen</w:t>
            </w:r>
            <w:r w:rsidR="00BB40E0" w:rsidRPr="004801B7">
              <w:rPr>
                <w:b/>
              </w:rPr>
              <w:t>?</w:t>
            </w:r>
          </w:p>
        </w:tc>
        <w:tc>
          <w:tcPr>
            <w:tcW w:w="3642" w:type="dxa"/>
          </w:tcPr>
          <w:p w14:paraId="0FCD91AA" w14:textId="77777777" w:rsidR="00BB40E0" w:rsidRDefault="00422FE1" w:rsidP="00DC5BBA">
            <w:r>
              <w:t>Styrelsen</w:t>
            </w:r>
            <w:r w:rsidR="00051A48">
              <w:t xml:space="preserve"> </w:t>
            </w:r>
          </w:p>
        </w:tc>
      </w:tr>
      <w:tr w:rsidR="00BB40E0" w14:paraId="6B53A47C" w14:textId="77777777" w:rsidTr="002C660B">
        <w:trPr>
          <w:trHeight w:val="684"/>
        </w:trPr>
        <w:tc>
          <w:tcPr>
            <w:tcW w:w="3641" w:type="dxa"/>
          </w:tcPr>
          <w:p w14:paraId="002CA96B" w14:textId="77777777" w:rsidR="00BB40E0" w:rsidRDefault="00F1730B" w:rsidP="00422FE1">
            <w:r w:rsidRPr="004801B7">
              <w:rPr>
                <w:b/>
              </w:rPr>
              <w:t xml:space="preserve">Vem presenterar ärendet på </w:t>
            </w:r>
            <w:r w:rsidR="00422FE1">
              <w:rPr>
                <w:b/>
              </w:rPr>
              <w:t>årsstämman</w:t>
            </w:r>
            <w:r w:rsidR="00A8651C" w:rsidRPr="004801B7">
              <w:rPr>
                <w:b/>
              </w:rPr>
              <w:t>?</w:t>
            </w:r>
            <w:r w:rsidR="00BB40E0" w:rsidRPr="004801B7">
              <w:rPr>
                <w:b/>
              </w:rPr>
              <w:t xml:space="preserve"> </w:t>
            </w:r>
          </w:p>
        </w:tc>
        <w:tc>
          <w:tcPr>
            <w:tcW w:w="3642" w:type="dxa"/>
          </w:tcPr>
          <w:p w14:paraId="4C6C21A5" w14:textId="6F7DF7D5" w:rsidR="00BB40E0" w:rsidRDefault="006A2829" w:rsidP="00051A48">
            <w:r>
              <w:t>Albin Persson</w:t>
            </w:r>
          </w:p>
        </w:tc>
      </w:tr>
      <w:tr w:rsidR="00BB40E0" w14:paraId="060B9266" w14:textId="77777777" w:rsidTr="004801B7">
        <w:tc>
          <w:tcPr>
            <w:tcW w:w="7283" w:type="dxa"/>
            <w:gridSpan w:val="2"/>
          </w:tcPr>
          <w:p w14:paraId="02DA26B5" w14:textId="77777777" w:rsidR="00BB40E0" w:rsidRDefault="00BB40E0" w:rsidP="00DC5BBA">
            <w:r w:rsidRPr="004801B7">
              <w:rPr>
                <w:b/>
              </w:rPr>
              <w:t>Ba</w:t>
            </w:r>
            <w:r w:rsidR="00F1730B" w:rsidRPr="004801B7">
              <w:rPr>
                <w:b/>
              </w:rPr>
              <w:t>k</w:t>
            </w:r>
            <w:r w:rsidRPr="004801B7">
              <w:rPr>
                <w:b/>
              </w:rPr>
              <w:t xml:space="preserve">grund </w:t>
            </w:r>
          </w:p>
        </w:tc>
      </w:tr>
      <w:tr w:rsidR="00BB40E0" w14:paraId="116228E2" w14:textId="77777777" w:rsidTr="004801B7">
        <w:trPr>
          <w:trHeight w:val="5289"/>
        </w:trPr>
        <w:tc>
          <w:tcPr>
            <w:tcW w:w="7283" w:type="dxa"/>
            <w:gridSpan w:val="2"/>
          </w:tcPr>
          <w:p w14:paraId="7EDE8F4F" w14:textId="6B806299" w:rsidR="002C660B" w:rsidRPr="00DF7A7C" w:rsidRDefault="005917C5" w:rsidP="0054295B">
            <w:pPr>
              <w:rPr>
                <w:rFonts w:cs="Arial"/>
                <w:bCs/>
                <w:color w:val="333123"/>
              </w:rPr>
            </w:pPr>
            <w:r w:rsidRPr="00DF7A7C">
              <w:rPr>
                <w:rFonts w:cs="Arial"/>
                <w:bCs/>
                <w:color w:val="333123"/>
              </w:rPr>
              <w:t>D</w:t>
            </w:r>
            <w:r w:rsidR="0035200E" w:rsidRPr="00DF7A7C">
              <w:rPr>
                <w:rFonts w:cs="Arial"/>
                <w:bCs/>
                <w:color w:val="333123"/>
              </w:rPr>
              <w:t>en 1 juli 2016 trädde en rad förändringar i föreningslagen i kraft och som följd flera ändringar i andra lagar.</w:t>
            </w:r>
            <w:r w:rsidRPr="00DF7A7C">
              <w:rPr>
                <w:rFonts w:cs="Arial"/>
                <w:bCs/>
                <w:color w:val="333123"/>
              </w:rPr>
              <w:t xml:space="preserve"> </w:t>
            </w:r>
            <w:r w:rsidR="00F24118" w:rsidRPr="00DF7A7C">
              <w:rPr>
                <w:rFonts w:cs="Arial"/>
                <w:color w:val="222222"/>
                <w:lang w:val="sv-SE"/>
              </w:rPr>
              <w:t xml:space="preserve">Bland annat kom förändringarna att påverka </w:t>
            </w:r>
            <w:r w:rsidR="00B91FC7" w:rsidRPr="00DF7A7C">
              <w:rPr>
                <w:rFonts w:cs="Arial"/>
                <w:color w:val="222222"/>
                <w:lang w:val="sv-SE"/>
              </w:rPr>
              <w:t>regler för när år</w:t>
            </w:r>
            <w:r w:rsidR="00E870A0" w:rsidRPr="00DF7A7C">
              <w:rPr>
                <w:rFonts w:cs="Arial"/>
                <w:color w:val="222222"/>
                <w:lang w:val="sv-SE"/>
              </w:rPr>
              <w:t xml:space="preserve">sredovisningen ska finnas tillgänglig för föreningens medlemmar samt kallelsetider till </w:t>
            </w:r>
            <w:r w:rsidR="00E3248B" w:rsidRPr="00DF7A7C">
              <w:rPr>
                <w:rFonts w:cs="Arial"/>
                <w:color w:val="222222"/>
                <w:lang w:val="sv-SE"/>
              </w:rPr>
              <w:t xml:space="preserve">föreningsstämmor. </w:t>
            </w:r>
          </w:p>
          <w:p w14:paraId="7686EEB7" w14:textId="77777777" w:rsidR="003E64BF" w:rsidRDefault="0054295B" w:rsidP="003E64BF">
            <w:pPr>
              <w:rPr>
                <w:rFonts w:cs="Arial"/>
                <w:color w:val="222222"/>
                <w:lang w:val="sv-SE"/>
              </w:rPr>
            </w:pPr>
            <w:r w:rsidRPr="00DF7A7C">
              <w:rPr>
                <w:lang w:val="sv-SE"/>
              </w:rPr>
              <w:t xml:space="preserve">Enligt de nya bestämmelserna ska </w:t>
            </w:r>
            <w:r w:rsidR="00DF7A7C">
              <w:rPr>
                <w:lang w:val="sv-SE"/>
              </w:rPr>
              <w:t>r</w:t>
            </w:r>
            <w:r w:rsidR="005917C5" w:rsidRPr="00DF7A7C">
              <w:rPr>
                <w:rFonts w:cs="Arial"/>
                <w:color w:val="222222"/>
                <w:lang w:val="sv-SE"/>
              </w:rPr>
              <w:t xml:space="preserve">evisorerna få årsredovisningen senast sex veckor före föreningsstämman och revisionsberättelsen vara klar tre veckor före stämman. </w:t>
            </w:r>
            <w:r w:rsidR="005F3DFA">
              <w:rPr>
                <w:rFonts w:cs="Arial"/>
                <w:color w:val="222222"/>
                <w:lang w:val="sv-SE"/>
              </w:rPr>
              <w:t>E</w:t>
            </w:r>
            <w:r w:rsidR="005917C5" w:rsidRPr="00DF7A7C">
              <w:rPr>
                <w:rFonts w:cs="Arial"/>
                <w:color w:val="222222"/>
                <w:lang w:val="sv-SE"/>
              </w:rPr>
              <w:t>n annan förändring som rör b</w:t>
            </w:r>
            <w:r w:rsidR="005F3DFA">
              <w:rPr>
                <w:rFonts w:cs="Arial"/>
                <w:color w:val="222222"/>
                <w:lang w:val="sv-SE"/>
              </w:rPr>
              <w:t>o</w:t>
            </w:r>
            <w:r w:rsidR="005917C5" w:rsidRPr="00DF7A7C">
              <w:rPr>
                <w:rFonts w:cs="Arial"/>
                <w:color w:val="222222"/>
                <w:lang w:val="sv-SE"/>
              </w:rPr>
              <w:t xml:space="preserve">stadsrätten handlar om själva kallelsen till föreningsstämman. </w:t>
            </w:r>
            <w:r w:rsidR="005F3DFA">
              <w:rPr>
                <w:rFonts w:cs="Arial"/>
                <w:color w:val="222222"/>
                <w:lang w:val="sv-SE"/>
              </w:rPr>
              <w:br/>
            </w:r>
            <w:r w:rsidR="005917C5" w:rsidRPr="00DF7A7C">
              <w:rPr>
                <w:rFonts w:cs="Arial"/>
                <w:color w:val="222222"/>
                <w:lang w:val="sv-SE"/>
              </w:rPr>
              <w:t>Tiderna när kallelsen kan skickas till medlemmarna blir utökade så att kallelse till ordinarie och extra föreningsstämma ska utfärdas tidigast sex veckor och senast två veckor före föreningsstämman.</w:t>
            </w:r>
          </w:p>
          <w:p w14:paraId="444E36D7" w14:textId="07D41BA5" w:rsidR="005917C5" w:rsidRDefault="00674B6A" w:rsidP="003E64BF">
            <w:pPr>
              <w:rPr>
                <w:rFonts w:cs="Arial"/>
                <w:color w:val="222222"/>
                <w:lang w:val="sv-SE"/>
              </w:rPr>
            </w:pPr>
            <w:r>
              <w:rPr>
                <w:rFonts w:cs="Arial"/>
                <w:color w:val="222222"/>
                <w:lang w:val="sv-SE"/>
              </w:rPr>
              <w:t xml:space="preserve">Då det i </w:t>
            </w:r>
            <w:r w:rsidR="005917C5" w:rsidRPr="00DF7A7C">
              <w:rPr>
                <w:rFonts w:cs="Arial"/>
                <w:color w:val="222222"/>
                <w:lang w:val="sv-SE"/>
              </w:rPr>
              <w:t>förening</w:t>
            </w:r>
            <w:r>
              <w:rPr>
                <w:rFonts w:cs="Arial"/>
                <w:color w:val="222222"/>
                <w:lang w:val="sv-SE"/>
              </w:rPr>
              <w:t>en</w:t>
            </w:r>
            <w:r w:rsidR="005917C5" w:rsidRPr="00DF7A7C">
              <w:rPr>
                <w:rFonts w:cs="Arial"/>
                <w:color w:val="222222"/>
                <w:lang w:val="sv-SE"/>
              </w:rPr>
              <w:t>s stadgar finns bestämmelser som strider mot</w:t>
            </w:r>
            <w:r>
              <w:rPr>
                <w:rFonts w:cs="Arial"/>
                <w:color w:val="222222"/>
                <w:lang w:val="sv-SE"/>
              </w:rPr>
              <w:t xml:space="preserve"> den</w:t>
            </w:r>
            <w:r w:rsidR="005917C5" w:rsidRPr="00DF7A7C">
              <w:rPr>
                <w:rFonts w:cs="Arial"/>
                <w:color w:val="222222"/>
                <w:lang w:val="sv-SE"/>
              </w:rPr>
              <w:t xml:space="preserve"> nya lagen </w:t>
            </w:r>
            <w:r>
              <w:rPr>
                <w:rFonts w:cs="Arial"/>
                <w:color w:val="222222"/>
                <w:lang w:val="sv-SE"/>
              </w:rPr>
              <w:t xml:space="preserve">har </w:t>
            </w:r>
            <w:r w:rsidR="005917C5" w:rsidRPr="00DF7A7C">
              <w:rPr>
                <w:rFonts w:cs="Arial"/>
                <w:color w:val="222222"/>
                <w:lang w:val="sv-SE"/>
              </w:rPr>
              <w:t xml:space="preserve">styrelsen </w:t>
            </w:r>
            <w:r>
              <w:rPr>
                <w:rFonts w:cs="Arial"/>
                <w:color w:val="222222"/>
                <w:lang w:val="sv-SE"/>
              </w:rPr>
              <w:t>till</w:t>
            </w:r>
            <w:r w:rsidR="005917C5" w:rsidRPr="00DF7A7C">
              <w:rPr>
                <w:rFonts w:cs="Arial"/>
                <w:color w:val="222222"/>
                <w:lang w:val="sv-SE"/>
              </w:rPr>
              <w:t xml:space="preserve"> senast </w:t>
            </w:r>
            <w:r>
              <w:rPr>
                <w:rFonts w:cs="Arial"/>
                <w:color w:val="222222"/>
                <w:lang w:val="sv-SE"/>
              </w:rPr>
              <w:t xml:space="preserve">den </w:t>
            </w:r>
            <w:r w:rsidR="005917C5" w:rsidRPr="00DF7A7C">
              <w:rPr>
                <w:rFonts w:cs="Arial"/>
                <w:color w:val="222222"/>
                <w:lang w:val="sv-SE"/>
              </w:rPr>
              <w:t>30 juni 2018</w:t>
            </w:r>
            <w:r>
              <w:rPr>
                <w:rFonts w:cs="Arial"/>
                <w:color w:val="222222"/>
                <w:lang w:val="sv-SE"/>
              </w:rPr>
              <w:t xml:space="preserve"> att</w:t>
            </w:r>
            <w:r w:rsidR="005917C5" w:rsidRPr="00DF7A7C">
              <w:rPr>
                <w:rFonts w:cs="Arial"/>
                <w:color w:val="222222"/>
                <w:lang w:val="sv-SE"/>
              </w:rPr>
              <w:t xml:space="preserve"> lägga fram förslag till ändring av stadgarna. </w:t>
            </w:r>
          </w:p>
          <w:p w14:paraId="6C04DB68" w14:textId="4764BF06" w:rsidR="005917C5" w:rsidRPr="00CC6D47" w:rsidRDefault="00252289" w:rsidP="00CC6D47">
            <w:pPr>
              <w:rPr>
                <w:rFonts w:cs="Arial"/>
                <w:color w:val="222222"/>
                <w:lang w:val="sv-SE"/>
              </w:rPr>
            </w:pPr>
            <w:r>
              <w:rPr>
                <w:rFonts w:cs="Arial"/>
                <w:color w:val="222222"/>
                <w:lang w:val="sv-SE"/>
              </w:rPr>
              <w:t xml:space="preserve">Med detta som bakgrund har styrelsen under våren tillsammans med HSB arbetat fram ett förslag på </w:t>
            </w:r>
            <w:r w:rsidR="0061176C">
              <w:rPr>
                <w:rFonts w:cs="Arial"/>
                <w:color w:val="222222"/>
                <w:lang w:val="sv-SE"/>
              </w:rPr>
              <w:t xml:space="preserve">ändring av </w:t>
            </w:r>
            <w:r w:rsidR="00450402">
              <w:rPr>
                <w:rFonts w:cs="Arial"/>
                <w:color w:val="222222"/>
                <w:lang w:val="sv-SE"/>
              </w:rPr>
              <w:t xml:space="preserve">stadgarna. Det har även i ändringsförslaget </w:t>
            </w:r>
            <w:r w:rsidR="006567AF">
              <w:rPr>
                <w:rFonts w:cs="Arial"/>
                <w:color w:val="222222"/>
                <w:lang w:val="sv-SE"/>
              </w:rPr>
              <w:t>gjorts några mindre språkliga justeringar och</w:t>
            </w:r>
            <w:r w:rsidR="00295D01">
              <w:rPr>
                <w:rFonts w:cs="Arial"/>
                <w:color w:val="222222"/>
                <w:lang w:val="sv-SE"/>
              </w:rPr>
              <w:t xml:space="preserve"> en modernisering av vissa stadgar. </w:t>
            </w:r>
            <w:r w:rsidR="00450402">
              <w:rPr>
                <w:rFonts w:cs="Arial"/>
                <w:color w:val="222222"/>
                <w:lang w:val="sv-SE"/>
              </w:rPr>
              <w:t xml:space="preserve"> </w:t>
            </w:r>
            <w:r w:rsidR="00EA0187">
              <w:rPr>
                <w:rFonts w:cs="Arial"/>
                <w:color w:val="222222"/>
                <w:lang w:val="sv-SE"/>
              </w:rPr>
              <w:t xml:space="preserve">Berörda stadgar är </w:t>
            </w:r>
            <w:r w:rsidR="00EA0187">
              <w:t>§</w:t>
            </w:r>
            <w:r w:rsidR="006D77CE">
              <w:t>23, 25, 26, 27, 28</w:t>
            </w:r>
            <w:r w:rsidR="002B35D8">
              <w:t>, 30</w:t>
            </w:r>
            <w:r w:rsidR="006064C7">
              <w:t xml:space="preserve">, 31, </w:t>
            </w:r>
            <w:r w:rsidR="002127F5">
              <w:t xml:space="preserve">och </w:t>
            </w:r>
            <w:r w:rsidR="006064C7">
              <w:t>33</w:t>
            </w:r>
            <w:r w:rsidR="002127F5">
              <w:t>.</w:t>
            </w:r>
            <w:r w:rsidR="006064C7">
              <w:t xml:space="preserve"> </w:t>
            </w:r>
            <w:r w:rsidR="00CC6D47">
              <w:rPr>
                <w:rFonts w:cs="Arial"/>
                <w:color w:val="222222"/>
                <w:lang w:val="sv-SE"/>
              </w:rPr>
              <w:t>Ändringsförslaget står att finna i den bifogade bilagan.</w:t>
            </w:r>
          </w:p>
        </w:tc>
      </w:tr>
      <w:tr w:rsidR="00BB40E0" w14:paraId="5B8604EB" w14:textId="77777777" w:rsidTr="004801B7">
        <w:tc>
          <w:tcPr>
            <w:tcW w:w="7283" w:type="dxa"/>
            <w:gridSpan w:val="2"/>
          </w:tcPr>
          <w:p w14:paraId="7DC72291" w14:textId="77777777" w:rsidR="00BB40E0" w:rsidRDefault="00F1730B" w:rsidP="00DC5BBA">
            <w:r w:rsidRPr="004801B7">
              <w:rPr>
                <w:b/>
              </w:rPr>
              <w:t>Förslag till beslut</w:t>
            </w:r>
          </w:p>
        </w:tc>
      </w:tr>
      <w:tr w:rsidR="00BB40E0" w14:paraId="67D3B390" w14:textId="77777777" w:rsidTr="004801B7">
        <w:tc>
          <w:tcPr>
            <w:tcW w:w="7283" w:type="dxa"/>
            <w:gridSpan w:val="2"/>
          </w:tcPr>
          <w:p w14:paraId="3F77891B" w14:textId="08C87CD4" w:rsidR="00BB40E0" w:rsidRPr="004801B7" w:rsidRDefault="00422FE1" w:rsidP="0045282B">
            <w:pPr>
              <w:rPr>
                <w:b/>
              </w:rPr>
            </w:pPr>
            <w:r>
              <w:t xml:space="preserve">Styrelsen föreslår </w:t>
            </w:r>
            <w:r w:rsidR="00CC6D47">
              <w:t xml:space="preserve">att på extrastämman </w:t>
            </w:r>
            <w:r>
              <w:t>att anta styrelsens förslag till ändring av stadgarna</w:t>
            </w:r>
            <w:r w:rsidR="002127F5">
              <w:t xml:space="preserve"> enligt </w:t>
            </w:r>
            <w:r w:rsidR="00B86A99">
              <w:t>B</w:t>
            </w:r>
            <w:bookmarkStart w:id="0" w:name="_GoBack"/>
            <w:bookmarkEnd w:id="0"/>
            <w:r w:rsidR="002127F5">
              <w:t>ilga 1: Ändringar av stadgar.</w:t>
            </w:r>
            <w:r w:rsidR="006A09E5">
              <w:t xml:space="preserve"> </w:t>
            </w:r>
            <w:r w:rsidR="00C44A2A">
              <w:t xml:space="preserve"> </w:t>
            </w:r>
            <w:r w:rsidR="00C44A2A" w:rsidRPr="004801B7">
              <w:rPr>
                <w:b/>
              </w:rPr>
              <w:t xml:space="preserve"> </w:t>
            </w:r>
          </w:p>
        </w:tc>
      </w:tr>
      <w:tr w:rsidR="00761F55" w14:paraId="72975032" w14:textId="77777777" w:rsidTr="004801B7">
        <w:tc>
          <w:tcPr>
            <w:tcW w:w="7283" w:type="dxa"/>
            <w:gridSpan w:val="2"/>
          </w:tcPr>
          <w:p w14:paraId="3F9C8496" w14:textId="77777777" w:rsidR="00761F55" w:rsidRPr="004801B7" w:rsidRDefault="00761F55" w:rsidP="00DC5BBA">
            <w:pPr>
              <w:rPr>
                <w:b/>
              </w:rPr>
            </w:pPr>
            <w:r w:rsidRPr="004801B7">
              <w:rPr>
                <w:b/>
              </w:rPr>
              <w:t>Bilagor</w:t>
            </w:r>
          </w:p>
        </w:tc>
      </w:tr>
      <w:tr w:rsidR="00761F55" w14:paraId="5A4F8735" w14:textId="77777777" w:rsidTr="004801B7">
        <w:tc>
          <w:tcPr>
            <w:tcW w:w="7283" w:type="dxa"/>
            <w:gridSpan w:val="2"/>
          </w:tcPr>
          <w:p w14:paraId="31EC88F9" w14:textId="210C8691" w:rsidR="00761F55" w:rsidRPr="00A63DEF" w:rsidRDefault="00295D01" w:rsidP="00DC5BBA">
            <w:r>
              <w:t>Bilaga 1: Ändringar av stadgar.</w:t>
            </w:r>
          </w:p>
        </w:tc>
      </w:tr>
    </w:tbl>
    <w:p w14:paraId="3802D26C" w14:textId="77777777" w:rsidR="00BB40E0" w:rsidRDefault="00BB40E0" w:rsidP="0016009C"/>
    <w:sectPr w:rsidR="00BB40E0" w:rsidSect="002C66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2546" w:bottom="1418" w:left="158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0650" w14:textId="77777777" w:rsidR="001F3C19" w:rsidRDefault="001F3C19">
      <w:r>
        <w:separator/>
      </w:r>
    </w:p>
  </w:endnote>
  <w:endnote w:type="continuationSeparator" w:id="0">
    <w:p w14:paraId="7776FA4B" w14:textId="77777777" w:rsidR="001F3C19" w:rsidRDefault="001F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6938" w14:textId="77777777" w:rsidR="00907DE3" w:rsidRDefault="00907DE3">
    <w:pPr>
      <w:pStyle w:val="Sidfot"/>
    </w:pPr>
    <w:bookmarkStart w:id="3" w:name="PageInfo2"/>
    <w:bookmarkEnd w:id="3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C660B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2C660B">
      <w:rPr>
        <w:noProof/>
      </w:rPr>
      <w:t>2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84AE" w14:textId="1AB62C53" w:rsidR="00907DE3" w:rsidRDefault="000F53AC">
    <w:pPr>
      <w:pStyle w:val="Sidfot"/>
    </w:pPr>
    <w:bookmarkStart w:id="6" w:name="PageInfo"/>
    <w:bookmarkEnd w:id="6"/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FBD28CE" wp14:editId="14EB1CA2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0"/>
          <wp:wrapNone/>
          <wp:docPr id="23" name="Bild 23" descr="Logo_RGB_Transport -med ly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RGB_Transport -med lyn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DE3">
      <w:rPr>
        <w:rStyle w:val="Sidnummer"/>
      </w:rPr>
      <w:t xml:space="preserve"> </w:t>
    </w:r>
    <w:r w:rsidR="00907DE3">
      <w:rPr>
        <w:rStyle w:val="Sidnummer"/>
      </w:rPr>
      <w:fldChar w:fldCharType="begin"/>
    </w:r>
    <w:r w:rsidR="00907DE3">
      <w:rPr>
        <w:rStyle w:val="Sidnummer"/>
      </w:rPr>
      <w:instrText xml:space="preserve">PAGE  </w:instrText>
    </w:r>
    <w:r w:rsidR="00907DE3">
      <w:rPr>
        <w:rStyle w:val="Sidnummer"/>
      </w:rPr>
      <w:fldChar w:fldCharType="separate"/>
    </w:r>
    <w:r w:rsidR="002C660B">
      <w:rPr>
        <w:rStyle w:val="Sidnummer"/>
        <w:noProof/>
      </w:rPr>
      <w:t>1</w:t>
    </w:r>
    <w:r w:rsidR="00907DE3">
      <w:rPr>
        <w:rStyle w:val="Sidnummer"/>
      </w:rPr>
      <w:fldChar w:fldCharType="end"/>
    </w:r>
    <w:r w:rsidR="00907DE3">
      <w:rPr>
        <w:rStyle w:val="Sidnummer"/>
      </w:rPr>
      <w:t xml:space="preserve"> (</w:t>
    </w:r>
    <w:r w:rsidR="00907DE3">
      <w:rPr>
        <w:rStyle w:val="Sidnummer"/>
      </w:rPr>
      <w:fldChar w:fldCharType="begin"/>
    </w:r>
    <w:r w:rsidR="00907DE3">
      <w:rPr>
        <w:rStyle w:val="Sidnummer"/>
      </w:rPr>
      <w:instrText xml:space="preserve"> NUMPAGES </w:instrText>
    </w:r>
    <w:r w:rsidR="00907DE3">
      <w:rPr>
        <w:rStyle w:val="Sidnummer"/>
      </w:rPr>
      <w:fldChar w:fldCharType="separate"/>
    </w:r>
    <w:r w:rsidR="002C660B">
      <w:rPr>
        <w:rStyle w:val="Sidnummer"/>
        <w:noProof/>
      </w:rPr>
      <w:t>2</w:t>
    </w:r>
    <w:r w:rsidR="00907DE3">
      <w:rPr>
        <w:rStyle w:val="Sidnummer"/>
      </w:rPr>
      <w:fldChar w:fldCharType="end"/>
    </w:r>
    <w:r w:rsidR="00907DE3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4EBA" w14:textId="77777777" w:rsidR="001F3C19" w:rsidRDefault="001F3C19">
      <w:r>
        <w:separator/>
      </w:r>
    </w:p>
  </w:footnote>
  <w:footnote w:type="continuationSeparator" w:id="0">
    <w:p w14:paraId="19AAD023" w14:textId="77777777" w:rsidR="001F3C19" w:rsidRDefault="001F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467E" w14:textId="16943278" w:rsidR="00907DE3" w:rsidRDefault="000F53AC"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38429" wp14:editId="123857FD">
              <wp:simplePos x="0" y="0"/>
              <wp:positionH relativeFrom="page">
                <wp:posOffset>5328920</wp:posOffset>
              </wp:positionH>
              <wp:positionV relativeFrom="page">
                <wp:posOffset>1332230</wp:posOffset>
              </wp:positionV>
              <wp:extent cx="1800225" cy="205740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345C5" w14:textId="77777777" w:rsidR="00907DE3" w:rsidRDefault="00907DE3">
                          <w:pPr>
                            <w:pStyle w:val="Afsender"/>
                          </w:pPr>
                          <w:bookmarkStart w:id="1" w:name="Sender2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384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19.6pt;margin-top:104.9pt;width:141.7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K5sgIAAKs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" filled="f" stroked="f">
              <v:textbox inset="0,0,0,0">
                <w:txbxContent>
                  <w:p w14:paraId="56D345C5" w14:textId="77777777" w:rsidR="00907DE3" w:rsidRDefault="00907DE3">
                    <w:pPr>
                      <w:pStyle w:val="Afsender"/>
                    </w:pPr>
                    <w:bookmarkStart w:id="2" w:name="Sender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D19F" w14:textId="45A68FC8" w:rsidR="00907DE3" w:rsidRDefault="000F53AC">
    <w:r>
      <w:rPr>
        <w:noProof/>
      </w:rPr>
      <w:drawing>
        <wp:anchor distT="0" distB="0" distL="114300" distR="114300" simplePos="0" relativeHeight="251656192" behindDoc="0" locked="0" layoutInCell="1" allowOverlap="1" wp14:anchorId="7D31C805" wp14:editId="2D1CD1BA">
          <wp:simplePos x="0" y="0"/>
          <wp:positionH relativeFrom="column">
            <wp:posOffset>3790950</wp:posOffset>
          </wp:positionH>
          <wp:positionV relativeFrom="paragraph">
            <wp:posOffset>3810</wp:posOffset>
          </wp:positionV>
          <wp:extent cx="2352675" cy="828675"/>
          <wp:effectExtent l="0" t="0" r="0" b="0"/>
          <wp:wrapNone/>
          <wp:docPr id="26" name="Bild 26" descr="2010_TS_Logo_Green_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2010_TS_Logo_Green_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371AE" wp14:editId="1F38B2CC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2160270"/>
              <wp:effectExtent l="4445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92E45" w14:textId="77777777" w:rsidR="00907DE3" w:rsidRDefault="00907DE3">
                          <w:pPr>
                            <w:pStyle w:val="Afsender"/>
                          </w:pPr>
                          <w:bookmarkStart w:id="4" w:name="Sender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37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6.1pt;margin-top:104.9pt;width:125.25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7zDsA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" filled="f" stroked="f">
              <v:textbox inset="0,0,0,0">
                <w:txbxContent>
                  <w:p w14:paraId="65392E45" w14:textId="77777777" w:rsidR="00907DE3" w:rsidRDefault="00907DE3">
                    <w:pPr>
                      <w:pStyle w:val="Afsender"/>
                    </w:pPr>
                    <w:bookmarkStart w:id="5" w:name="Sender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A2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5CD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2CD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EEC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780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C1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1E8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2E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2E6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18"/>
    <w:rsid w:val="0003564B"/>
    <w:rsid w:val="00042668"/>
    <w:rsid w:val="000465AD"/>
    <w:rsid w:val="00051A48"/>
    <w:rsid w:val="000547BE"/>
    <w:rsid w:val="00056E4E"/>
    <w:rsid w:val="000937CA"/>
    <w:rsid w:val="000A5127"/>
    <w:rsid w:val="000B59D2"/>
    <w:rsid w:val="000B5F5D"/>
    <w:rsid w:val="000D6963"/>
    <w:rsid w:val="000F53AC"/>
    <w:rsid w:val="00114F84"/>
    <w:rsid w:val="00122306"/>
    <w:rsid w:val="0016009C"/>
    <w:rsid w:val="00190049"/>
    <w:rsid w:val="0019364D"/>
    <w:rsid w:val="001B5EFB"/>
    <w:rsid w:val="001D3341"/>
    <w:rsid w:val="001D5B8B"/>
    <w:rsid w:val="001F14B5"/>
    <w:rsid w:val="001F3C19"/>
    <w:rsid w:val="002004A0"/>
    <w:rsid w:val="002127F5"/>
    <w:rsid w:val="00222497"/>
    <w:rsid w:val="00226E9A"/>
    <w:rsid w:val="00231337"/>
    <w:rsid w:val="0023164C"/>
    <w:rsid w:val="0024758F"/>
    <w:rsid w:val="00252289"/>
    <w:rsid w:val="0027180F"/>
    <w:rsid w:val="00285700"/>
    <w:rsid w:val="00295D01"/>
    <w:rsid w:val="00296A60"/>
    <w:rsid w:val="002B0062"/>
    <w:rsid w:val="002B35D8"/>
    <w:rsid w:val="002B4952"/>
    <w:rsid w:val="002C3C1E"/>
    <w:rsid w:val="002C660B"/>
    <w:rsid w:val="002E5C11"/>
    <w:rsid w:val="002F2888"/>
    <w:rsid w:val="00302368"/>
    <w:rsid w:val="003123F8"/>
    <w:rsid w:val="00314AD8"/>
    <w:rsid w:val="00317218"/>
    <w:rsid w:val="00327C7C"/>
    <w:rsid w:val="00344711"/>
    <w:rsid w:val="00347AD5"/>
    <w:rsid w:val="0035200E"/>
    <w:rsid w:val="003872EB"/>
    <w:rsid w:val="0039544C"/>
    <w:rsid w:val="00395C25"/>
    <w:rsid w:val="00396332"/>
    <w:rsid w:val="003C4573"/>
    <w:rsid w:val="003D48A4"/>
    <w:rsid w:val="003E64BF"/>
    <w:rsid w:val="003E7522"/>
    <w:rsid w:val="003F4CA5"/>
    <w:rsid w:val="00402177"/>
    <w:rsid w:val="00417C5C"/>
    <w:rsid w:val="00422FE1"/>
    <w:rsid w:val="00444E57"/>
    <w:rsid w:val="0044583B"/>
    <w:rsid w:val="00450402"/>
    <w:rsid w:val="0045282B"/>
    <w:rsid w:val="00464A88"/>
    <w:rsid w:val="0047680E"/>
    <w:rsid w:val="004801B7"/>
    <w:rsid w:val="004B505F"/>
    <w:rsid w:val="004B6006"/>
    <w:rsid w:val="004D46CE"/>
    <w:rsid w:val="004F5205"/>
    <w:rsid w:val="004F674B"/>
    <w:rsid w:val="00530CBC"/>
    <w:rsid w:val="00532438"/>
    <w:rsid w:val="00534F66"/>
    <w:rsid w:val="005375AE"/>
    <w:rsid w:val="0054295B"/>
    <w:rsid w:val="00542E5F"/>
    <w:rsid w:val="00550D17"/>
    <w:rsid w:val="00560810"/>
    <w:rsid w:val="005630B9"/>
    <w:rsid w:val="00565DA9"/>
    <w:rsid w:val="00590D34"/>
    <w:rsid w:val="005917C5"/>
    <w:rsid w:val="005B4417"/>
    <w:rsid w:val="005C4413"/>
    <w:rsid w:val="005C5EF2"/>
    <w:rsid w:val="005E591B"/>
    <w:rsid w:val="005F3DFA"/>
    <w:rsid w:val="00603073"/>
    <w:rsid w:val="006064C7"/>
    <w:rsid w:val="0061176C"/>
    <w:rsid w:val="00620455"/>
    <w:rsid w:val="006251D7"/>
    <w:rsid w:val="00631398"/>
    <w:rsid w:val="006567AF"/>
    <w:rsid w:val="00660E69"/>
    <w:rsid w:val="00663E47"/>
    <w:rsid w:val="00674B6A"/>
    <w:rsid w:val="006A09E5"/>
    <w:rsid w:val="006A2829"/>
    <w:rsid w:val="006C5B13"/>
    <w:rsid w:val="006D2318"/>
    <w:rsid w:val="006D77CE"/>
    <w:rsid w:val="006F3B85"/>
    <w:rsid w:val="00720660"/>
    <w:rsid w:val="00731114"/>
    <w:rsid w:val="00761F55"/>
    <w:rsid w:val="00765E01"/>
    <w:rsid w:val="0077398F"/>
    <w:rsid w:val="007860BD"/>
    <w:rsid w:val="007A0127"/>
    <w:rsid w:val="007A5BA0"/>
    <w:rsid w:val="007B36F4"/>
    <w:rsid w:val="007D09A2"/>
    <w:rsid w:val="007D261E"/>
    <w:rsid w:val="007D6030"/>
    <w:rsid w:val="007E4F0D"/>
    <w:rsid w:val="0082321C"/>
    <w:rsid w:val="00855664"/>
    <w:rsid w:val="0088656A"/>
    <w:rsid w:val="008A2BF7"/>
    <w:rsid w:val="008A3C4D"/>
    <w:rsid w:val="008B504D"/>
    <w:rsid w:val="008E2ED8"/>
    <w:rsid w:val="008E5BCD"/>
    <w:rsid w:val="008F10E5"/>
    <w:rsid w:val="008F31B9"/>
    <w:rsid w:val="008F4C96"/>
    <w:rsid w:val="00900BE7"/>
    <w:rsid w:val="00906589"/>
    <w:rsid w:val="00907DE3"/>
    <w:rsid w:val="009307EE"/>
    <w:rsid w:val="00975212"/>
    <w:rsid w:val="00986033"/>
    <w:rsid w:val="00990E96"/>
    <w:rsid w:val="009912BA"/>
    <w:rsid w:val="00992A5D"/>
    <w:rsid w:val="009939CC"/>
    <w:rsid w:val="009A4CE5"/>
    <w:rsid w:val="009B26A2"/>
    <w:rsid w:val="009C4B9F"/>
    <w:rsid w:val="00A22E46"/>
    <w:rsid w:val="00A25A55"/>
    <w:rsid w:val="00A30128"/>
    <w:rsid w:val="00A50517"/>
    <w:rsid w:val="00A63DEF"/>
    <w:rsid w:val="00A8651C"/>
    <w:rsid w:val="00AA2EBB"/>
    <w:rsid w:val="00AD0129"/>
    <w:rsid w:val="00AF0233"/>
    <w:rsid w:val="00B045F5"/>
    <w:rsid w:val="00B26576"/>
    <w:rsid w:val="00B271F9"/>
    <w:rsid w:val="00B3183F"/>
    <w:rsid w:val="00B31B29"/>
    <w:rsid w:val="00B47D26"/>
    <w:rsid w:val="00B57A29"/>
    <w:rsid w:val="00B86A99"/>
    <w:rsid w:val="00B91FC7"/>
    <w:rsid w:val="00BA2309"/>
    <w:rsid w:val="00BA4B1C"/>
    <w:rsid w:val="00BB40E0"/>
    <w:rsid w:val="00BD56C3"/>
    <w:rsid w:val="00BF3C34"/>
    <w:rsid w:val="00C1211F"/>
    <w:rsid w:val="00C21906"/>
    <w:rsid w:val="00C25B76"/>
    <w:rsid w:val="00C44A2A"/>
    <w:rsid w:val="00C84421"/>
    <w:rsid w:val="00C93A04"/>
    <w:rsid w:val="00C9591D"/>
    <w:rsid w:val="00CB3279"/>
    <w:rsid w:val="00CC6D47"/>
    <w:rsid w:val="00CE6EFF"/>
    <w:rsid w:val="00CF1D6D"/>
    <w:rsid w:val="00D24E79"/>
    <w:rsid w:val="00D3762E"/>
    <w:rsid w:val="00D764F7"/>
    <w:rsid w:val="00D85D37"/>
    <w:rsid w:val="00D9088D"/>
    <w:rsid w:val="00DB0718"/>
    <w:rsid w:val="00DC5BBA"/>
    <w:rsid w:val="00DF7A7C"/>
    <w:rsid w:val="00E06B93"/>
    <w:rsid w:val="00E10DFE"/>
    <w:rsid w:val="00E3248B"/>
    <w:rsid w:val="00E47694"/>
    <w:rsid w:val="00E5466E"/>
    <w:rsid w:val="00E85D2A"/>
    <w:rsid w:val="00E85FF6"/>
    <w:rsid w:val="00E870A0"/>
    <w:rsid w:val="00E90038"/>
    <w:rsid w:val="00EA0187"/>
    <w:rsid w:val="00EB4DCF"/>
    <w:rsid w:val="00ED1A1B"/>
    <w:rsid w:val="00EE0818"/>
    <w:rsid w:val="00EF52A5"/>
    <w:rsid w:val="00F1730B"/>
    <w:rsid w:val="00F24118"/>
    <w:rsid w:val="00FA3079"/>
    <w:rsid w:val="00FE674A"/>
    <w:rsid w:val="00FF122C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D5F014"/>
  <w15:chartTrackingRefBased/>
  <w15:docId w15:val="{675A7D98-F11B-4268-9998-8DD1877B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ase"/>
    <w:qFormat/>
    <w:pPr>
      <w:spacing w:after="140" w:line="280" w:lineRule="exact"/>
    </w:pPr>
    <w:rPr>
      <w:rFonts w:ascii="Verdana" w:hAnsi="Verdana"/>
      <w:lang w:val="da-DK" w:eastAsia="en-GB"/>
    </w:rPr>
  </w:style>
  <w:style w:type="paragraph" w:styleId="Rubrik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Rubrik2">
    <w:name w:val="heading 2"/>
    <w:aliases w:val="H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Rubrik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Rubrik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PageTop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aliases w:val="PageBottom"/>
    <w:basedOn w:val="Normal"/>
    <w:rPr>
      <w:sz w:val="16"/>
    </w:rPr>
  </w:style>
  <w:style w:type="paragraph" w:customStyle="1" w:styleId="Afsender">
    <w:name w:val="Afsender"/>
    <w:pPr>
      <w:widowControl w:val="0"/>
      <w:spacing w:line="280" w:lineRule="exact"/>
      <w:jc w:val="right"/>
    </w:pPr>
    <w:rPr>
      <w:rFonts w:ascii="Verdana" w:hAnsi="Verdana"/>
      <w:sz w:val="16"/>
      <w:szCs w:val="16"/>
      <w:lang w:val="da-DK" w:eastAsia="en-GB"/>
    </w:rPr>
  </w:style>
  <w:style w:type="paragraph" w:customStyle="1" w:styleId="Modtager">
    <w:name w:val="Modtager"/>
    <w:basedOn w:val="Normal"/>
    <w:pPr>
      <w:tabs>
        <w:tab w:val="left" w:pos="2552"/>
      </w:tabs>
    </w:pPr>
  </w:style>
  <w:style w:type="character" w:styleId="Sidnummer">
    <w:name w:val="page number"/>
    <w:basedOn w:val="Standardstycketeckensnitt"/>
  </w:style>
  <w:style w:type="paragraph" w:customStyle="1" w:styleId="RightBox">
    <w:name w:val="RightBox"/>
    <w:basedOn w:val="Normal"/>
    <w:pPr>
      <w:spacing w:after="0"/>
    </w:pPr>
    <w:rPr>
      <w:lang w:val="en-GB" w:eastAsia="da-DK"/>
    </w:r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customStyle="1" w:styleId="Titeloverskrift">
    <w:name w:val="Titeloverskrift"/>
    <w:basedOn w:val="Rubrik1"/>
    <w:next w:val="Normal"/>
    <w:pPr>
      <w:outlineLvl w:val="9"/>
    </w:pPr>
  </w:style>
  <w:style w:type="paragraph" w:customStyle="1" w:styleId="Tabel">
    <w:name w:val="Tabel"/>
    <w:basedOn w:val="Normal"/>
    <w:rPr>
      <w:sz w:val="18"/>
    </w:rPr>
  </w:style>
  <w:style w:type="paragraph" w:styleId="Fotnotstext">
    <w:name w:val="footnote text"/>
    <w:basedOn w:val="Normal"/>
    <w:semiHidden/>
    <w:rPr>
      <w:sz w:val="16"/>
    </w:rPr>
  </w:style>
  <w:style w:type="paragraph" w:styleId="Innehll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pPr>
      <w:spacing w:after="0"/>
    </w:pPr>
  </w:style>
  <w:style w:type="paragraph" w:styleId="Innehll2">
    <w:name w:val="toc 2"/>
    <w:basedOn w:val="Normal"/>
    <w:next w:val="Normal"/>
    <w:semiHidden/>
    <w:rsid w:val="00285700"/>
  </w:style>
  <w:style w:type="paragraph" w:styleId="Innehll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lrutnt">
    <w:name w:val="Table Grid"/>
    <w:basedOn w:val="Normaltabell"/>
    <w:rsid w:val="00396332"/>
    <w:pPr>
      <w:spacing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A2EBB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91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ark">
    <w:name w:val="Strong"/>
    <w:basedOn w:val="Standardstycketeckensnitt"/>
    <w:uiPriority w:val="22"/>
    <w:qFormat/>
    <w:rsid w:val="00591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rafi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Trafik</Template>
  <TotalTime>29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FORSLAG TIL FÆLLES SKABELON FOR INDSTILLINGER TIL STYREGRUPPEN OG DIREKTØRGRUPPEN</vt:lpstr>
      <vt:lpstr>FORSLAG TIL FÆLLES SKABELON FOR INDSTILLINGER TIL STYREGRUPPEN OG DIREKTØRGRUPPEN</vt:lpstr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FÆLLES SKABELON FOR INDSTILLINGER TIL STYREGRUPPEN OG DIREKTØRGRUPPEN</dc:title>
  <dc:subject/>
  <dc:creator>Karolin Lovén</dc:creator>
  <cp:keywords/>
  <dc:description>version 06.05.2009_x000d_
www.informatique.dk</dc:description>
  <cp:lastModifiedBy>Albin Persson</cp:lastModifiedBy>
  <cp:revision>33</cp:revision>
  <cp:lastPrinted>2010-09-12T12:26:00Z</cp:lastPrinted>
  <dcterms:created xsi:type="dcterms:W3CDTF">2018-03-18T18:06:00Z</dcterms:created>
  <dcterms:modified xsi:type="dcterms:W3CDTF">2018-03-18T19:36:00Z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C:\skabeloner\Trafik.dot</vt:lpwstr>
  </property>
  <property fmtid="{D5CDD505-2E9C-101B-9397-08002B2CF9AE}" pid="3" name="title">
    <vt:lpwstr/>
  </property>
  <property fmtid="{D5CDD505-2E9C-101B-9397-08002B2CF9AE}" pid="4" name="command">
    <vt:lpwstr/>
  </property>
</Properties>
</file>